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5B" w:rsidRDefault="00E53505" w:rsidP="00323AEA">
      <w:pPr>
        <w:pStyle w:val="a3"/>
        <w:spacing w:before="86" w:line="115" w:lineRule="exact"/>
        <w:ind w:left="2"/>
      </w:pPr>
      <w:r>
        <w:br w:type="column"/>
      </w:r>
    </w:p>
    <w:p w:rsidR="00395515" w:rsidRDefault="00E53505" w:rsidP="00395515">
      <w:pPr>
        <w:spacing w:before="5"/>
        <w:rPr>
          <w:rFonts w:ascii="Arial"/>
        </w:rPr>
      </w:pPr>
      <w:r>
        <w:br w:type="column"/>
      </w:r>
    </w:p>
    <w:p w:rsidR="0086395B" w:rsidRPr="00395515" w:rsidRDefault="00E53505" w:rsidP="00395515">
      <w:pPr>
        <w:spacing w:before="5"/>
        <w:rPr>
          <w:rFonts w:ascii="Arial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приказу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 w:rsidR="00395515">
        <w:rPr>
          <w:b/>
          <w:sz w:val="24"/>
        </w:rPr>
        <w:t xml:space="preserve"> 09.08.2021 г №</w:t>
      </w:r>
      <w:r w:rsidR="0040296F">
        <w:rPr>
          <w:b/>
          <w:sz w:val="24"/>
        </w:rPr>
        <w:t xml:space="preserve"> 55</w:t>
      </w:r>
    </w:p>
    <w:p w:rsidR="0086395B" w:rsidRDefault="00395515">
      <w:pPr>
        <w:spacing w:line="20" w:lineRule="exact"/>
        <w:rPr>
          <w:sz w:val="2"/>
        </w:rPr>
        <w:sectPr w:rsidR="0086395B">
          <w:type w:val="continuous"/>
          <w:pgSz w:w="16840" w:h="11910" w:orient="landscape"/>
          <w:pgMar w:top="440" w:right="680" w:bottom="280" w:left="480" w:header="720" w:footer="720" w:gutter="0"/>
          <w:cols w:num="3" w:space="720" w:equalWidth="0">
            <w:col w:w="4777" w:space="40"/>
            <w:col w:w="4679" w:space="1012"/>
            <w:col w:w="5172"/>
          </w:cols>
        </w:sectPr>
      </w:pPr>
      <w:r>
        <w:rPr>
          <w:sz w:val="2"/>
        </w:rPr>
        <w:t xml:space="preserve"> </w:t>
      </w:r>
    </w:p>
    <w:p w:rsidR="0086395B" w:rsidRDefault="0086395B">
      <w:pPr>
        <w:rPr>
          <w:b/>
          <w:sz w:val="20"/>
        </w:rPr>
      </w:pPr>
    </w:p>
    <w:p w:rsidR="0086395B" w:rsidRDefault="0086395B">
      <w:pPr>
        <w:rPr>
          <w:b/>
          <w:sz w:val="20"/>
        </w:rPr>
      </w:pPr>
    </w:p>
    <w:p w:rsidR="0086395B" w:rsidRDefault="0086395B">
      <w:pPr>
        <w:spacing w:before="7"/>
        <w:rPr>
          <w:b/>
          <w:sz w:val="20"/>
        </w:rPr>
      </w:pPr>
    </w:p>
    <w:p w:rsidR="0086395B" w:rsidRDefault="00E53505">
      <w:pPr>
        <w:spacing w:before="89" w:line="322" w:lineRule="exact"/>
        <w:ind w:left="1886" w:right="1684"/>
        <w:jc w:val="center"/>
        <w:rPr>
          <w:b/>
          <w:sz w:val="28"/>
        </w:rPr>
      </w:pPr>
      <w:r>
        <w:rPr>
          <w:b/>
          <w:sz w:val="28"/>
        </w:rPr>
        <w:t>Медиаплан</w:t>
      </w:r>
    </w:p>
    <w:p w:rsidR="0086395B" w:rsidRDefault="00E53505">
      <w:pPr>
        <w:spacing w:line="322" w:lineRule="exact"/>
        <w:ind w:left="1886" w:right="161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сопровождению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функционирования</w:t>
      </w:r>
    </w:p>
    <w:p w:rsidR="0086395B" w:rsidRDefault="00E53505">
      <w:pPr>
        <w:tabs>
          <w:tab w:val="left" w:pos="8414"/>
        </w:tabs>
        <w:ind w:left="1886" w:right="1684"/>
        <w:jc w:val="center"/>
        <w:rPr>
          <w:b/>
          <w:sz w:val="28"/>
        </w:rPr>
      </w:pP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естественно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научной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z w:val="28"/>
        </w:rPr>
        <w:tab/>
        <w:t>направленностей «Точка роста» в 2021 году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323AEA">
        <w:rPr>
          <w:b/>
          <w:spacing w:val="-1"/>
          <w:sz w:val="28"/>
        </w:rPr>
        <w:t>«</w:t>
      </w:r>
      <w:r>
        <w:rPr>
          <w:b/>
          <w:sz w:val="28"/>
        </w:rPr>
        <w:t>СОШ</w:t>
      </w:r>
      <w:r>
        <w:rPr>
          <w:b/>
          <w:spacing w:val="-1"/>
          <w:sz w:val="28"/>
        </w:rPr>
        <w:t xml:space="preserve"> </w:t>
      </w:r>
      <w:proofErr w:type="spellStart"/>
      <w:r w:rsidR="00323AEA">
        <w:rPr>
          <w:b/>
          <w:sz w:val="28"/>
        </w:rPr>
        <w:t>п</w:t>
      </w:r>
      <w:proofErr w:type="gramStart"/>
      <w:r w:rsidR="00323AEA">
        <w:rPr>
          <w:b/>
          <w:sz w:val="28"/>
        </w:rPr>
        <w:t>.М</w:t>
      </w:r>
      <w:proofErr w:type="gramEnd"/>
      <w:r w:rsidR="00323AEA">
        <w:rPr>
          <w:b/>
          <w:sz w:val="28"/>
        </w:rPr>
        <w:t>ичуринский</w:t>
      </w:r>
      <w:proofErr w:type="spellEnd"/>
      <w:r w:rsidR="00323AEA">
        <w:rPr>
          <w:b/>
          <w:sz w:val="28"/>
        </w:rPr>
        <w:t>»</w:t>
      </w:r>
    </w:p>
    <w:p w:rsidR="0086395B" w:rsidRDefault="0086395B">
      <w:pPr>
        <w:spacing w:before="1" w:after="1"/>
        <w:rPr>
          <w:b/>
          <w:sz w:val="28"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67"/>
        <w:gridCol w:w="3574"/>
        <w:gridCol w:w="1522"/>
        <w:gridCol w:w="3118"/>
        <w:gridCol w:w="2052"/>
        <w:gridCol w:w="2420"/>
      </w:tblGrid>
      <w:tr w:rsidR="0086395B" w:rsidTr="00323AEA">
        <w:trPr>
          <w:trHeight w:val="897"/>
        </w:trPr>
        <w:tc>
          <w:tcPr>
            <w:tcW w:w="569" w:type="dxa"/>
          </w:tcPr>
          <w:p w:rsidR="0086395B" w:rsidRDefault="00E53505">
            <w:pPr>
              <w:pStyle w:val="TableParagraph"/>
              <w:ind w:left="110" w:right="81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</w:t>
            </w:r>
            <w:proofErr w:type="gramEnd"/>
            <w:r>
              <w:rPr>
                <w:spacing w:val="-1"/>
                <w:sz w:val="26"/>
              </w:rPr>
              <w:t>/п</w:t>
            </w:r>
          </w:p>
        </w:tc>
        <w:tc>
          <w:tcPr>
            <w:tcW w:w="2367" w:type="dxa"/>
          </w:tcPr>
          <w:p w:rsidR="0086395B" w:rsidRDefault="00E53505">
            <w:pPr>
              <w:pStyle w:val="TableParagraph"/>
              <w:ind w:left="453" w:right="354" w:hanging="82"/>
              <w:rPr>
                <w:sz w:val="26"/>
              </w:rPr>
            </w:pPr>
            <w:r>
              <w:rPr>
                <w:spacing w:val="-1"/>
                <w:sz w:val="26"/>
              </w:rPr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3574" w:type="dxa"/>
          </w:tcPr>
          <w:p w:rsidR="0086395B" w:rsidRDefault="00E53505">
            <w:pPr>
              <w:pStyle w:val="TableParagraph"/>
              <w:spacing w:line="291" w:lineRule="exact"/>
              <w:ind w:left="1471" w:right="1460"/>
              <w:jc w:val="center"/>
              <w:rPr>
                <w:sz w:val="26"/>
              </w:rPr>
            </w:pPr>
            <w:r>
              <w:rPr>
                <w:sz w:val="26"/>
              </w:rPr>
              <w:t>СМИ</w:t>
            </w:r>
          </w:p>
        </w:tc>
        <w:tc>
          <w:tcPr>
            <w:tcW w:w="1522" w:type="dxa"/>
          </w:tcPr>
          <w:p w:rsidR="0086395B" w:rsidRDefault="00E53505">
            <w:pPr>
              <w:pStyle w:val="TableParagraph"/>
              <w:ind w:left="110" w:firstLine="374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исполнения</w:t>
            </w:r>
          </w:p>
          <w:p w:rsidR="0086395B" w:rsidRDefault="00E53505">
            <w:pPr>
              <w:pStyle w:val="TableParagraph"/>
              <w:spacing w:line="285" w:lineRule="exact"/>
              <w:ind w:left="12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2021 году</w:t>
            </w:r>
          </w:p>
        </w:tc>
        <w:tc>
          <w:tcPr>
            <w:tcW w:w="3118" w:type="dxa"/>
          </w:tcPr>
          <w:p w:rsidR="0086395B" w:rsidRDefault="00E53505">
            <w:pPr>
              <w:pStyle w:val="TableParagraph"/>
              <w:spacing w:line="291" w:lineRule="exact"/>
              <w:ind w:left="422"/>
              <w:rPr>
                <w:sz w:val="26"/>
              </w:rPr>
            </w:pPr>
            <w:r>
              <w:rPr>
                <w:sz w:val="26"/>
              </w:rPr>
              <w:t>Смысловая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нагрузка</w:t>
            </w:r>
          </w:p>
        </w:tc>
        <w:tc>
          <w:tcPr>
            <w:tcW w:w="2052" w:type="dxa"/>
          </w:tcPr>
          <w:p w:rsidR="0086395B" w:rsidRDefault="00E53505">
            <w:pPr>
              <w:pStyle w:val="TableParagraph"/>
              <w:spacing w:line="291" w:lineRule="exact"/>
              <w:ind w:left="141" w:right="135"/>
              <w:jc w:val="center"/>
              <w:rPr>
                <w:sz w:val="26"/>
              </w:rPr>
            </w:pPr>
            <w:r>
              <w:rPr>
                <w:sz w:val="26"/>
              </w:rPr>
              <w:t>Форма</w:t>
            </w:r>
          </w:p>
          <w:p w:rsidR="0086395B" w:rsidRDefault="00E53505">
            <w:pPr>
              <w:pStyle w:val="TableParagraph"/>
              <w:spacing w:before="1"/>
              <w:ind w:left="141" w:right="137"/>
              <w:jc w:val="center"/>
              <w:rPr>
                <w:sz w:val="26"/>
              </w:rPr>
            </w:pPr>
            <w:r>
              <w:rPr>
                <w:sz w:val="26"/>
              </w:rPr>
              <w:t>сопровождения</w:t>
            </w:r>
          </w:p>
        </w:tc>
        <w:tc>
          <w:tcPr>
            <w:tcW w:w="2420" w:type="dxa"/>
          </w:tcPr>
          <w:p w:rsidR="0086395B" w:rsidRDefault="00E53505">
            <w:pPr>
              <w:pStyle w:val="TableParagraph"/>
              <w:ind w:left="422" w:right="254" w:hanging="152"/>
              <w:rPr>
                <w:sz w:val="26"/>
              </w:rPr>
            </w:pPr>
            <w:r>
              <w:rPr>
                <w:spacing w:val="-1"/>
                <w:sz w:val="26"/>
              </w:rPr>
              <w:t>Ответственный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</w:t>
            </w:r>
          </w:p>
        </w:tc>
      </w:tr>
      <w:tr w:rsidR="0086395B" w:rsidTr="00323AEA">
        <w:trPr>
          <w:trHeight w:val="2104"/>
        </w:trPr>
        <w:tc>
          <w:tcPr>
            <w:tcW w:w="569" w:type="dxa"/>
            <w:tcBorders>
              <w:bottom w:val="nil"/>
            </w:tcBorders>
          </w:tcPr>
          <w:p w:rsidR="0086395B" w:rsidRDefault="00E5350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367" w:type="dxa"/>
            <w:tcBorders>
              <w:bottom w:val="nil"/>
            </w:tcBorders>
          </w:tcPr>
          <w:p w:rsidR="0086395B" w:rsidRDefault="00E53505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чале 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проекта, создание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86395B" w:rsidRDefault="00E53505">
            <w:pPr>
              <w:pStyle w:val="TableParagraph"/>
              <w:ind w:right="206"/>
              <w:rPr>
                <w:sz w:val="26"/>
              </w:rPr>
            </w:pPr>
            <w:r>
              <w:rPr>
                <w:w w:val="95"/>
                <w:sz w:val="26"/>
              </w:rPr>
              <w:t>соответствующей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вкладки</w:t>
            </w:r>
          </w:p>
        </w:tc>
        <w:tc>
          <w:tcPr>
            <w:tcW w:w="3574" w:type="dxa"/>
          </w:tcPr>
          <w:p w:rsidR="0086395B" w:rsidRDefault="0086395B">
            <w:pPr>
              <w:pStyle w:val="TableParagraph"/>
              <w:ind w:left="0"/>
              <w:rPr>
                <w:b/>
                <w:sz w:val="28"/>
              </w:rPr>
            </w:pPr>
          </w:p>
          <w:p w:rsidR="0086395B" w:rsidRDefault="0086395B">
            <w:pPr>
              <w:pStyle w:val="TableParagraph"/>
              <w:ind w:left="0"/>
              <w:rPr>
                <w:b/>
                <w:sz w:val="28"/>
              </w:rPr>
            </w:pPr>
          </w:p>
          <w:p w:rsidR="0086395B" w:rsidRDefault="00E53505" w:rsidP="00BB0221">
            <w:pPr>
              <w:pStyle w:val="TableParagraph"/>
              <w:spacing w:before="246"/>
              <w:ind w:right="1330"/>
              <w:rPr>
                <w:color w:val="0462C1"/>
                <w:sz w:val="26"/>
                <w:u w:val="single" w:color="0462C1"/>
              </w:rPr>
            </w:pPr>
            <w:r>
              <w:rPr>
                <w:spacing w:val="-1"/>
                <w:sz w:val="26"/>
              </w:rPr>
              <w:t>Интернет-ресурсы: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 школы</w:t>
            </w:r>
            <w:r>
              <w:rPr>
                <w:spacing w:val="1"/>
                <w:sz w:val="26"/>
              </w:rPr>
              <w:t xml:space="preserve"> </w:t>
            </w:r>
          </w:p>
          <w:p w:rsidR="00BB0221" w:rsidRPr="00BB0221" w:rsidRDefault="00BB0221" w:rsidP="00BB0221">
            <w:pPr>
              <w:pStyle w:val="TableParagraph"/>
              <w:spacing w:before="246"/>
              <w:ind w:right="1330"/>
              <w:rPr>
                <w:rFonts w:asciiTheme="minorHAnsi" w:hAnsiTheme="minorHAnsi"/>
                <w:sz w:val="26"/>
              </w:rPr>
            </w:pPr>
            <w:hyperlink r:id="rId5" w:history="1">
              <w:r w:rsidRPr="00892C07">
                <w:rPr>
                  <w:rStyle w:val="a6"/>
                  <w:rFonts w:ascii="YS Text" w:hAnsi="YS Text"/>
                  <w:sz w:val="23"/>
                  <w:szCs w:val="23"/>
                  <w:shd w:val="clear" w:color="auto" w:fill="FFFFFF"/>
                </w:rPr>
                <w:t>https://michyrinck.kchrschool.ru/?section_id=36</w:t>
              </w:r>
            </w:hyperlink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522" w:type="dxa"/>
            <w:tcBorders>
              <w:bottom w:val="nil"/>
            </w:tcBorders>
          </w:tcPr>
          <w:p w:rsidR="0086395B" w:rsidRDefault="00E53505">
            <w:pPr>
              <w:pStyle w:val="TableParagraph"/>
              <w:ind w:left="110" w:right="660"/>
              <w:rPr>
                <w:sz w:val="26"/>
              </w:rPr>
            </w:pPr>
            <w:r>
              <w:rPr>
                <w:spacing w:val="-1"/>
                <w:sz w:val="26"/>
              </w:rPr>
              <w:t>Июн</w:t>
            </w:r>
            <w:proofErr w:type="gramStart"/>
            <w:r>
              <w:rPr>
                <w:spacing w:val="-1"/>
                <w:sz w:val="26"/>
              </w:rPr>
              <w:t>ь-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июль</w:t>
            </w:r>
          </w:p>
        </w:tc>
        <w:tc>
          <w:tcPr>
            <w:tcW w:w="3118" w:type="dxa"/>
            <w:vMerge w:val="restart"/>
          </w:tcPr>
          <w:p w:rsidR="0086395B" w:rsidRDefault="00E53505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Информационные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сооб</w:t>
            </w:r>
            <w:r>
              <w:rPr>
                <w:sz w:val="26"/>
              </w:rPr>
              <w:t>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основном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содержании и этапах реали</w:t>
            </w:r>
            <w:r>
              <w:rPr>
                <w:sz w:val="26"/>
              </w:rPr>
              <w:t>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«Современная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школа»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 «Образование»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 w:rsidR="00323AEA">
              <w:rPr>
                <w:sz w:val="26"/>
              </w:rPr>
              <w:t>естествен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но-научной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и технологи</w:t>
            </w:r>
            <w:r>
              <w:rPr>
                <w:sz w:val="26"/>
              </w:rPr>
              <w:t>ческой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направленностей</w:t>
            </w:r>
          </w:p>
          <w:p w:rsidR="0086395B" w:rsidRDefault="00E53505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«Точка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роста»</w:t>
            </w:r>
          </w:p>
        </w:tc>
        <w:tc>
          <w:tcPr>
            <w:tcW w:w="2052" w:type="dxa"/>
            <w:tcBorders>
              <w:bottom w:val="nil"/>
            </w:tcBorders>
          </w:tcPr>
          <w:p w:rsidR="0086395B" w:rsidRDefault="00E53505">
            <w:pPr>
              <w:pStyle w:val="TableParagraph"/>
              <w:spacing w:line="482" w:lineRule="auto"/>
              <w:ind w:right="983"/>
              <w:rPr>
                <w:sz w:val="26"/>
              </w:rPr>
            </w:pPr>
            <w:r>
              <w:rPr>
                <w:spacing w:val="-1"/>
                <w:sz w:val="26"/>
              </w:rPr>
              <w:t>Новости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Статьи</w:t>
            </w:r>
          </w:p>
        </w:tc>
        <w:tc>
          <w:tcPr>
            <w:tcW w:w="2420" w:type="dxa"/>
            <w:tcBorders>
              <w:bottom w:val="nil"/>
            </w:tcBorders>
          </w:tcPr>
          <w:p w:rsidR="0086395B" w:rsidRDefault="0086395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86395B" w:rsidRDefault="00E53505" w:rsidP="00323AEA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Байчорова З.А</w:t>
            </w:r>
            <w:r>
              <w:rPr>
                <w:sz w:val="26"/>
              </w:rPr>
              <w:t>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коор</w:t>
            </w:r>
            <w:r>
              <w:rPr>
                <w:sz w:val="26"/>
              </w:rPr>
              <w:t>динатор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Хасанова Ж.С.</w:t>
            </w:r>
          </w:p>
        </w:tc>
      </w:tr>
      <w:tr w:rsidR="0086395B" w:rsidTr="00323AEA">
        <w:trPr>
          <w:trHeight w:val="315"/>
        </w:trPr>
        <w:tc>
          <w:tcPr>
            <w:tcW w:w="569" w:type="dxa"/>
            <w:tcBorders>
              <w:top w:val="nil"/>
              <w:bottom w:val="nil"/>
            </w:tcBorders>
          </w:tcPr>
          <w:p w:rsidR="0086395B" w:rsidRDefault="0086395B">
            <w:pPr>
              <w:pStyle w:val="TableParagraph"/>
              <w:ind w:left="0"/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86395B" w:rsidRDefault="0086395B">
            <w:pPr>
              <w:pStyle w:val="TableParagraph"/>
              <w:ind w:left="0"/>
            </w:pPr>
          </w:p>
        </w:tc>
        <w:tc>
          <w:tcPr>
            <w:tcW w:w="3574" w:type="dxa"/>
            <w:tcBorders>
              <w:bottom w:val="nil"/>
            </w:tcBorders>
          </w:tcPr>
          <w:p w:rsidR="0086395B" w:rsidRDefault="00E5350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86395B" w:rsidRDefault="0086395B">
            <w:pPr>
              <w:pStyle w:val="TableParagraph"/>
              <w:ind w:left="0"/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86395B" w:rsidRDefault="0086395B">
            <w:pPr>
              <w:pStyle w:val="TableParagraph"/>
              <w:ind w:left="0"/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86395B" w:rsidRDefault="0086395B">
            <w:pPr>
              <w:pStyle w:val="TableParagraph"/>
              <w:ind w:left="0"/>
            </w:pPr>
          </w:p>
        </w:tc>
      </w:tr>
      <w:tr w:rsidR="00EF2EF4" w:rsidTr="00323AEA">
        <w:trPr>
          <w:trHeight w:val="510"/>
        </w:trPr>
        <w:tc>
          <w:tcPr>
            <w:tcW w:w="569" w:type="dxa"/>
            <w:tcBorders>
              <w:top w:val="nil"/>
            </w:tcBorders>
          </w:tcPr>
          <w:p w:rsidR="00EF2EF4" w:rsidRDefault="00EF2EF4">
            <w:pPr>
              <w:pStyle w:val="TableParagraph"/>
              <w:ind w:left="0"/>
            </w:pPr>
          </w:p>
        </w:tc>
        <w:tc>
          <w:tcPr>
            <w:tcW w:w="2367" w:type="dxa"/>
            <w:tcBorders>
              <w:top w:val="nil"/>
            </w:tcBorders>
          </w:tcPr>
          <w:p w:rsidR="00EF2EF4" w:rsidRDefault="00EF2EF4">
            <w:pPr>
              <w:pStyle w:val="TableParagraph"/>
              <w:ind w:left="0"/>
            </w:pPr>
          </w:p>
        </w:tc>
        <w:tc>
          <w:tcPr>
            <w:tcW w:w="3574" w:type="dxa"/>
            <w:tcBorders>
              <w:top w:val="nil"/>
            </w:tcBorders>
          </w:tcPr>
          <w:p w:rsidR="00EF2EF4" w:rsidRDefault="00EF2EF4">
            <w:hyperlink r:id="rId6" w:history="1">
              <w:r w:rsidRPr="00892C07">
                <w:rPr>
                  <w:rStyle w:val="a6"/>
                </w:rPr>
                <w:t>https://www.instagram.com/mich_shkola45/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522" w:type="dxa"/>
            <w:tcBorders>
              <w:top w:val="nil"/>
            </w:tcBorders>
          </w:tcPr>
          <w:p w:rsidR="00EF2EF4" w:rsidRDefault="00EF2EF4">
            <w:pPr>
              <w:pStyle w:val="TableParagraph"/>
              <w:ind w:left="0"/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F2EF4" w:rsidRDefault="00EF2EF4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EF2EF4" w:rsidRDefault="00EF2EF4">
            <w:pPr>
              <w:pStyle w:val="TableParagraph"/>
              <w:ind w:left="0"/>
            </w:pPr>
          </w:p>
        </w:tc>
        <w:tc>
          <w:tcPr>
            <w:tcW w:w="2420" w:type="dxa"/>
            <w:tcBorders>
              <w:top w:val="nil"/>
            </w:tcBorders>
          </w:tcPr>
          <w:p w:rsidR="00EF2EF4" w:rsidRDefault="00EF2EF4">
            <w:pPr>
              <w:pStyle w:val="TableParagraph"/>
              <w:ind w:left="0"/>
            </w:pPr>
          </w:p>
        </w:tc>
      </w:tr>
      <w:tr w:rsidR="0086395B" w:rsidTr="00323AEA">
        <w:trPr>
          <w:trHeight w:val="2392"/>
        </w:trPr>
        <w:tc>
          <w:tcPr>
            <w:tcW w:w="569" w:type="dxa"/>
          </w:tcPr>
          <w:p w:rsidR="0086395B" w:rsidRDefault="00E53505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367" w:type="dxa"/>
          </w:tcPr>
          <w:p w:rsidR="0086395B" w:rsidRDefault="00323AEA" w:rsidP="00323AEA">
            <w:pPr>
              <w:pStyle w:val="TableParagraph"/>
              <w:ind w:right="152"/>
              <w:rPr>
                <w:sz w:val="26"/>
              </w:rPr>
            </w:pPr>
            <w:r>
              <w:rPr>
                <w:sz w:val="26"/>
              </w:rPr>
              <w:t>Презентация про</w:t>
            </w:r>
            <w:r w:rsidR="00E53505">
              <w:rPr>
                <w:sz w:val="26"/>
              </w:rPr>
              <w:t>екта и концепции</w:t>
            </w:r>
            <w:r w:rsidR="00E53505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Центра для раз</w:t>
            </w:r>
            <w:r w:rsidR="00E53505">
              <w:rPr>
                <w:sz w:val="26"/>
              </w:rPr>
              <w:t>личных аудиторий</w:t>
            </w:r>
            <w:r w:rsidR="00E53505">
              <w:rPr>
                <w:spacing w:val="-62"/>
                <w:sz w:val="26"/>
              </w:rPr>
              <w:t xml:space="preserve"> </w:t>
            </w:r>
            <w:r w:rsidR="00E53505">
              <w:rPr>
                <w:sz w:val="26"/>
              </w:rPr>
              <w:t>(обучающиеся,</w:t>
            </w:r>
            <w:r w:rsidR="00E53505"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пед</w:t>
            </w:r>
            <w:r w:rsidR="00E53505">
              <w:rPr>
                <w:sz w:val="26"/>
              </w:rPr>
              <w:t>агоги,</w:t>
            </w:r>
            <w:r w:rsidR="00E53505">
              <w:rPr>
                <w:spacing w:val="-1"/>
                <w:sz w:val="26"/>
              </w:rPr>
              <w:t xml:space="preserve"> </w:t>
            </w:r>
            <w:r w:rsidR="00E53505">
              <w:rPr>
                <w:sz w:val="26"/>
              </w:rPr>
              <w:t>родители)</w:t>
            </w:r>
          </w:p>
        </w:tc>
        <w:tc>
          <w:tcPr>
            <w:tcW w:w="3574" w:type="dxa"/>
          </w:tcPr>
          <w:p w:rsidR="0086395B" w:rsidRDefault="0086395B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86395B" w:rsidRDefault="00323AEA">
            <w:pPr>
              <w:pStyle w:val="TableParagraph"/>
              <w:ind w:right="332"/>
              <w:rPr>
                <w:sz w:val="26"/>
              </w:rPr>
            </w:pPr>
            <w:r>
              <w:rPr>
                <w:sz w:val="26"/>
              </w:rPr>
              <w:t>Сайт образовательной орган</w:t>
            </w:r>
            <w:r w:rsidR="00E53505">
              <w:rPr>
                <w:sz w:val="26"/>
              </w:rPr>
              <w:t>изации</w:t>
            </w:r>
          </w:p>
          <w:p w:rsidR="0086395B" w:rsidRDefault="00E5350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</w:tcPr>
          <w:p w:rsidR="0086395B" w:rsidRDefault="00E53505">
            <w:pPr>
              <w:pStyle w:val="TableParagraph"/>
              <w:ind w:left="110" w:right="660"/>
              <w:rPr>
                <w:sz w:val="26"/>
              </w:rPr>
            </w:pPr>
            <w:r>
              <w:rPr>
                <w:spacing w:val="-1"/>
                <w:sz w:val="26"/>
              </w:rPr>
              <w:t>Июн</w:t>
            </w:r>
            <w:proofErr w:type="gramStart"/>
            <w:r>
              <w:rPr>
                <w:spacing w:val="-1"/>
                <w:sz w:val="26"/>
              </w:rPr>
              <w:t>ь-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июль</w:t>
            </w:r>
          </w:p>
        </w:tc>
        <w:tc>
          <w:tcPr>
            <w:tcW w:w="3118" w:type="dxa"/>
          </w:tcPr>
          <w:p w:rsidR="0086395B" w:rsidRDefault="00323AEA">
            <w:pPr>
              <w:pStyle w:val="TableParagraph"/>
              <w:ind w:left="110" w:right="450"/>
              <w:rPr>
                <w:sz w:val="26"/>
              </w:rPr>
            </w:pPr>
            <w:r>
              <w:rPr>
                <w:sz w:val="26"/>
              </w:rPr>
              <w:t>Подготовленные мате</w:t>
            </w:r>
            <w:r w:rsidR="00E53505">
              <w:rPr>
                <w:sz w:val="26"/>
              </w:rPr>
              <w:t>риалы</w:t>
            </w:r>
          </w:p>
        </w:tc>
        <w:tc>
          <w:tcPr>
            <w:tcW w:w="2052" w:type="dxa"/>
          </w:tcPr>
          <w:p w:rsidR="0086395B" w:rsidRDefault="00E53505">
            <w:pPr>
              <w:pStyle w:val="TableParagraph"/>
              <w:spacing w:line="482" w:lineRule="auto"/>
              <w:ind w:right="919"/>
              <w:rPr>
                <w:sz w:val="26"/>
              </w:rPr>
            </w:pPr>
            <w:r>
              <w:rPr>
                <w:spacing w:val="-1"/>
                <w:sz w:val="26"/>
              </w:rPr>
              <w:t>Новости,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анонсы</w:t>
            </w:r>
          </w:p>
        </w:tc>
        <w:tc>
          <w:tcPr>
            <w:tcW w:w="2420" w:type="dxa"/>
          </w:tcPr>
          <w:p w:rsidR="0086395B" w:rsidRDefault="0086395B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86395B" w:rsidRDefault="00323AEA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Байчорова З.А.,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Хасанова Ж.С.</w:t>
            </w:r>
          </w:p>
        </w:tc>
      </w:tr>
    </w:tbl>
    <w:p w:rsidR="0086395B" w:rsidRDefault="0086395B">
      <w:pPr>
        <w:jc w:val="both"/>
        <w:rPr>
          <w:sz w:val="26"/>
        </w:rPr>
        <w:sectPr w:rsidR="0086395B">
          <w:type w:val="continuous"/>
          <w:pgSz w:w="16840" w:h="11910" w:orient="landscape"/>
          <w:pgMar w:top="440" w:right="6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67"/>
        <w:gridCol w:w="3574"/>
        <w:gridCol w:w="1522"/>
        <w:gridCol w:w="3118"/>
        <w:gridCol w:w="2052"/>
        <w:gridCol w:w="2254"/>
      </w:tblGrid>
      <w:tr w:rsidR="0086395B">
        <w:trPr>
          <w:trHeight w:val="1833"/>
        </w:trPr>
        <w:tc>
          <w:tcPr>
            <w:tcW w:w="569" w:type="dxa"/>
            <w:vMerge w:val="restart"/>
          </w:tcPr>
          <w:p w:rsidR="0086395B" w:rsidRDefault="00E53505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2367" w:type="dxa"/>
            <w:vMerge w:val="restart"/>
          </w:tcPr>
          <w:p w:rsidR="0086395B" w:rsidRDefault="00E53505" w:rsidP="00323AEA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повышению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квалификации педаго</w:t>
            </w:r>
            <w:r>
              <w:rPr>
                <w:sz w:val="26"/>
              </w:rPr>
              <w:t>гов Центра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с при</w:t>
            </w:r>
            <w:r>
              <w:rPr>
                <w:sz w:val="26"/>
              </w:rPr>
              <w:t>влечением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феде</w:t>
            </w:r>
            <w:r>
              <w:rPr>
                <w:sz w:val="26"/>
              </w:rPr>
              <w:t>ральных экспертов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тьюторов</w:t>
            </w:r>
            <w:proofErr w:type="spellEnd"/>
          </w:p>
        </w:tc>
        <w:tc>
          <w:tcPr>
            <w:tcW w:w="3574" w:type="dxa"/>
          </w:tcPr>
          <w:p w:rsidR="0086395B" w:rsidRDefault="00E5350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Сайт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522" w:type="dxa"/>
            <w:vMerge w:val="restart"/>
          </w:tcPr>
          <w:p w:rsidR="0086395B" w:rsidRDefault="00E53505">
            <w:pPr>
              <w:pStyle w:val="TableParagraph"/>
              <w:ind w:left="110" w:right="610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август</w:t>
            </w:r>
          </w:p>
        </w:tc>
        <w:tc>
          <w:tcPr>
            <w:tcW w:w="3118" w:type="dxa"/>
            <w:vMerge w:val="restart"/>
          </w:tcPr>
          <w:p w:rsidR="0086395B" w:rsidRDefault="00E53505" w:rsidP="00323AEA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Выпускается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об</w:t>
            </w:r>
            <w:r>
              <w:rPr>
                <w:sz w:val="26"/>
              </w:rPr>
              <w:t>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отзывы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итогам сессий на сайте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052" w:type="dxa"/>
            <w:vMerge w:val="restart"/>
          </w:tcPr>
          <w:p w:rsidR="0086395B" w:rsidRDefault="00323AEA">
            <w:pPr>
              <w:pStyle w:val="TableParagraph"/>
              <w:ind w:right="236"/>
              <w:rPr>
                <w:sz w:val="26"/>
              </w:rPr>
            </w:pPr>
            <w:r>
              <w:rPr>
                <w:sz w:val="26"/>
              </w:rPr>
              <w:t>Новости, анон</w:t>
            </w:r>
            <w:r w:rsidR="00E53505">
              <w:rPr>
                <w:sz w:val="26"/>
              </w:rPr>
              <w:t>сы,</w:t>
            </w:r>
          </w:p>
          <w:p w:rsidR="0086395B" w:rsidRDefault="00E535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Фоторепортажи,</w:t>
            </w:r>
          </w:p>
        </w:tc>
        <w:tc>
          <w:tcPr>
            <w:tcW w:w="2254" w:type="dxa"/>
            <w:vMerge w:val="restart"/>
          </w:tcPr>
          <w:p w:rsidR="0086395B" w:rsidRDefault="0086395B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86395B" w:rsidRDefault="00323AEA">
            <w:pPr>
              <w:pStyle w:val="TableParagraph"/>
              <w:ind w:right="619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Хасанова Ж.С.</w:t>
            </w:r>
          </w:p>
        </w:tc>
      </w:tr>
      <w:tr w:rsidR="0086395B">
        <w:trPr>
          <w:trHeight w:val="697"/>
        </w:trPr>
        <w:tc>
          <w:tcPr>
            <w:tcW w:w="569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</w:tcPr>
          <w:p w:rsidR="0086395B" w:rsidRDefault="00E5350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</w:tr>
      <w:tr w:rsidR="0086395B">
        <w:trPr>
          <w:trHeight w:val="2991"/>
        </w:trPr>
        <w:tc>
          <w:tcPr>
            <w:tcW w:w="569" w:type="dxa"/>
          </w:tcPr>
          <w:p w:rsidR="0086395B" w:rsidRDefault="00E5350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367" w:type="dxa"/>
          </w:tcPr>
          <w:p w:rsidR="0086395B" w:rsidRDefault="00323AEA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Проведение ре</w:t>
            </w:r>
            <w:r w:rsidR="00E53505">
              <w:rPr>
                <w:sz w:val="26"/>
              </w:rPr>
              <w:t>монтных работ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помещений</w:t>
            </w:r>
            <w:r w:rsidR="00E53505">
              <w:rPr>
                <w:spacing w:val="-15"/>
                <w:sz w:val="26"/>
              </w:rPr>
              <w:t xml:space="preserve"> </w:t>
            </w:r>
            <w:r w:rsidR="00E53505">
              <w:rPr>
                <w:sz w:val="26"/>
              </w:rPr>
              <w:t>Центра</w:t>
            </w:r>
            <w:r w:rsidR="00E53505">
              <w:rPr>
                <w:spacing w:val="-62"/>
                <w:sz w:val="26"/>
              </w:rPr>
              <w:t xml:space="preserve"> </w:t>
            </w:r>
            <w:r w:rsidR="00E53505">
              <w:rPr>
                <w:sz w:val="26"/>
              </w:rPr>
              <w:t>в</w:t>
            </w:r>
            <w:r w:rsidR="00E53505">
              <w:rPr>
                <w:spacing w:val="-2"/>
                <w:sz w:val="26"/>
              </w:rPr>
              <w:t xml:space="preserve"> </w:t>
            </w:r>
            <w:r w:rsidR="00E53505">
              <w:rPr>
                <w:sz w:val="26"/>
              </w:rPr>
              <w:t>соответствии</w:t>
            </w:r>
            <w:r w:rsidR="00E53505">
              <w:rPr>
                <w:spacing w:val="-1"/>
                <w:sz w:val="26"/>
              </w:rPr>
              <w:t xml:space="preserve"> </w:t>
            </w:r>
            <w:proofErr w:type="gramStart"/>
            <w:r w:rsidR="00E53505">
              <w:rPr>
                <w:sz w:val="26"/>
              </w:rPr>
              <w:t>с</w:t>
            </w:r>
            <w:proofErr w:type="gramEnd"/>
          </w:p>
          <w:p w:rsidR="0086395B" w:rsidRDefault="00323AEA">
            <w:pPr>
              <w:pStyle w:val="TableParagraph"/>
              <w:ind w:right="22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брендбуком</w:t>
            </w:r>
            <w:proofErr w:type="spellEnd"/>
            <w:r>
              <w:rPr>
                <w:sz w:val="26"/>
              </w:rPr>
              <w:t>, установка оборудова</w:t>
            </w:r>
            <w:r w:rsidR="00E53505">
              <w:rPr>
                <w:sz w:val="26"/>
              </w:rPr>
              <w:t>ния</w:t>
            </w:r>
          </w:p>
        </w:tc>
        <w:tc>
          <w:tcPr>
            <w:tcW w:w="3574" w:type="dxa"/>
          </w:tcPr>
          <w:p w:rsidR="0086395B" w:rsidRDefault="00E5350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Сайт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86395B" w:rsidRDefault="0086395B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86395B" w:rsidRDefault="00E535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</w:tcPr>
          <w:p w:rsidR="0086395B" w:rsidRDefault="00E53505">
            <w:pPr>
              <w:pStyle w:val="TableParagraph"/>
              <w:spacing w:line="242" w:lineRule="auto"/>
              <w:ind w:left="110" w:right="654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август</w:t>
            </w:r>
          </w:p>
        </w:tc>
        <w:tc>
          <w:tcPr>
            <w:tcW w:w="3118" w:type="dxa"/>
          </w:tcPr>
          <w:p w:rsidR="0086395B" w:rsidRDefault="00E53505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62"/>
                <w:sz w:val="26"/>
              </w:rPr>
              <w:t xml:space="preserve"> </w:t>
            </w:r>
            <w:r w:rsidR="00323AEA">
              <w:rPr>
                <w:sz w:val="26"/>
              </w:rPr>
              <w:t>о статусе ремонтных ра</w:t>
            </w:r>
            <w:r>
              <w:rPr>
                <w:sz w:val="26"/>
              </w:rPr>
              <w:t>бот</w:t>
            </w:r>
            <w:r w:rsidR="00323AEA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(начало,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окончание).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Публикация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первона</w:t>
            </w:r>
            <w:r>
              <w:rPr>
                <w:sz w:val="26"/>
              </w:rPr>
              <w:t>чального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по</w:t>
            </w:r>
            <w:r>
              <w:rPr>
                <w:sz w:val="26"/>
              </w:rPr>
              <w:t>мещений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последую</w:t>
            </w:r>
            <w:r>
              <w:rPr>
                <w:sz w:val="26"/>
              </w:rPr>
              <w:t>щего сравнения на 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  <w:p w:rsidR="0086395B" w:rsidRDefault="00E53505" w:rsidP="00323AEA">
            <w:pPr>
              <w:pStyle w:val="TableParagraph"/>
              <w:spacing w:line="300" w:lineRule="atLeast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Выходит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обзорный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ре</w:t>
            </w:r>
            <w:r>
              <w:rPr>
                <w:sz w:val="26"/>
              </w:rPr>
              <w:t>портаж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</w:p>
        </w:tc>
        <w:tc>
          <w:tcPr>
            <w:tcW w:w="2052" w:type="dxa"/>
          </w:tcPr>
          <w:p w:rsidR="0086395B" w:rsidRDefault="00E53505" w:rsidP="00323AEA">
            <w:pPr>
              <w:pStyle w:val="TableParagraph"/>
              <w:ind w:right="327"/>
              <w:rPr>
                <w:sz w:val="26"/>
              </w:rPr>
            </w:pPr>
            <w:r>
              <w:rPr>
                <w:sz w:val="26"/>
              </w:rPr>
              <w:t>Новости,</w:t>
            </w:r>
            <w:r>
              <w:rPr>
                <w:spacing w:val="1"/>
                <w:sz w:val="26"/>
              </w:rPr>
              <w:t xml:space="preserve"> </w:t>
            </w:r>
            <w:r w:rsidR="00323AEA">
              <w:rPr>
                <w:sz w:val="26"/>
              </w:rPr>
              <w:t>интервью, фот</w:t>
            </w:r>
            <w:r>
              <w:rPr>
                <w:sz w:val="26"/>
              </w:rPr>
              <w:t>орепортажи</w:t>
            </w:r>
          </w:p>
        </w:tc>
        <w:tc>
          <w:tcPr>
            <w:tcW w:w="2254" w:type="dxa"/>
          </w:tcPr>
          <w:p w:rsidR="0086395B" w:rsidRDefault="0086395B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323AEA" w:rsidRDefault="00323AEA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Байчорова З.А.,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Хасанова Ж.С.</w:t>
            </w:r>
          </w:p>
          <w:p w:rsidR="0086395B" w:rsidRDefault="00E53505" w:rsidP="00323AEA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Завхоз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323AEA">
              <w:rPr>
                <w:sz w:val="26"/>
              </w:rPr>
              <w:t>Батиев</w:t>
            </w:r>
            <w:proofErr w:type="spellEnd"/>
            <w:r w:rsidR="00323AEA">
              <w:rPr>
                <w:sz w:val="26"/>
              </w:rPr>
              <w:t xml:space="preserve"> С.И.</w:t>
            </w:r>
          </w:p>
        </w:tc>
      </w:tr>
      <w:tr w:rsidR="0086395B">
        <w:trPr>
          <w:trHeight w:val="2091"/>
        </w:trPr>
        <w:tc>
          <w:tcPr>
            <w:tcW w:w="569" w:type="dxa"/>
          </w:tcPr>
          <w:p w:rsidR="0086395B" w:rsidRDefault="00E53505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367" w:type="dxa"/>
          </w:tcPr>
          <w:p w:rsidR="0086395B" w:rsidRDefault="00323AEA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набора детей, размеще</w:t>
            </w:r>
            <w:r w:rsidR="00E53505">
              <w:rPr>
                <w:sz w:val="26"/>
              </w:rPr>
              <w:t>ние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баннера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о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н</w:t>
            </w:r>
            <w:proofErr w:type="gramStart"/>
            <w:r w:rsidR="00E53505">
              <w:rPr>
                <w:sz w:val="26"/>
              </w:rPr>
              <w:t>а-</w:t>
            </w:r>
            <w:proofErr w:type="gramEnd"/>
            <w:r w:rsidR="00E53505">
              <w:rPr>
                <w:spacing w:val="-62"/>
                <w:sz w:val="26"/>
              </w:rPr>
              <w:t xml:space="preserve"> </w:t>
            </w:r>
            <w:r w:rsidR="00E53505">
              <w:rPr>
                <w:sz w:val="26"/>
              </w:rPr>
              <w:t>боре обучающихся</w:t>
            </w:r>
            <w:r w:rsidR="00E53505">
              <w:rPr>
                <w:spacing w:val="-62"/>
                <w:sz w:val="26"/>
              </w:rPr>
              <w:t xml:space="preserve"> </w:t>
            </w:r>
            <w:r w:rsidR="00E53505">
              <w:rPr>
                <w:sz w:val="26"/>
              </w:rPr>
              <w:t>в</w:t>
            </w:r>
            <w:r w:rsidR="00E53505">
              <w:rPr>
                <w:spacing w:val="-2"/>
                <w:sz w:val="26"/>
              </w:rPr>
              <w:t xml:space="preserve"> </w:t>
            </w:r>
            <w:r w:rsidR="00E53505">
              <w:rPr>
                <w:sz w:val="26"/>
              </w:rPr>
              <w:t>Центр</w:t>
            </w:r>
          </w:p>
        </w:tc>
        <w:tc>
          <w:tcPr>
            <w:tcW w:w="3574" w:type="dxa"/>
          </w:tcPr>
          <w:p w:rsidR="0086395B" w:rsidRDefault="00E53505">
            <w:pPr>
              <w:pStyle w:val="TableParagraph"/>
              <w:ind w:right="1330"/>
              <w:rPr>
                <w:sz w:val="26"/>
              </w:rPr>
            </w:pPr>
            <w:r>
              <w:rPr>
                <w:spacing w:val="-1"/>
                <w:sz w:val="26"/>
              </w:rPr>
              <w:t>Интернет-ресурсы: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86395B" w:rsidRDefault="0086395B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86395B" w:rsidRDefault="00E535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</w:tcPr>
          <w:p w:rsidR="0086395B" w:rsidRDefault="00E53505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Август,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сентябрь</w:t>
            </w:r>
          </w:p>
        </w:tc>
        <w:tc>
          <w:tcPr>
            <w:tcW w:w="3118" w:type="dxa"/>
          </w:tcPr>
          <w:p w:rsidR="0086395B" w:rsidRDefault="00E53505" w:rsidP="00323AEA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Онлайн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реклама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proofErr w:type="gramStart"/>
            <w:r>
              <w:rPr>
                <w:sz w:val="26"/>
              </w:rPr>
              <w:t>р-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плакатов</w:t>
            </w:r>
            <w:r>
              <w:rPr>
                <w:spacing w:val="-62"/>
                <w:sz w:val="26"/>
              </w:rPr>
              <w:t xml:space="preserve"> </w:t>
            </w:r>
            <w:r w:rsidR="00323AEA">
              <w:rPr>
                <w:sz w:val="26"/>
              </w:rPr>
              <w:t>для размещения в школьных автобусах, образова</w:t>
            </w:r>
            <w:r>
              <w:rPr>
                <w:sz w:val="26"/>
              </w:rPr>
              <w:t>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массового</w:t>
            </w:r>
            <w:r>
              <w:rPr>
                <w:spacing w:val="44"/>
                <w:sz w:val="26"/>
              </w:rPr>
              <w:t xml:space="preserve"> </w:t>
            </w:r>
            <w:r w:rsidR="00323AEA">
              <w:rPr>
                <w:sz w:val="26"/>
              </w:rPr>
              <w:t>пребы</w:t>
            </w:r>
            <w:r>
              <w:rPr>
                <w:sz w:val="26"/>
              </w:rPr>
              <w:t>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жителей</w:t>
            </w:r>
          </w:p>
        </w:tc>
        <w:tc>
          <w:tcPr>
            <w:tcW w:w="2052" w:type="dxa"/>
          </w:tcPr>
          <w:p w:rsidR="0086395B" w:rsidRDefault="00E53505">
            <w:pPr>
              <w:pStyle w:val="TableParagraph"/>
              <w:ind w:right="786"/>
              <w:rPr>
                <w:sz w:val="26"/>
              </w:rPr>
            </w:pPr>
            <w:r>
              <w:rPr>
                <w:sz w:val="26"/>
              </w:rPr>
              <w:t>Новости,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интервью,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анонсы,</w:t>
            </w:r>
          </w:p>
          <w:p w:rsidR="0086395B" w:rsidRDefault="00E53505">
            <w:pPr>
              <w:pStyle w:val="TableParagraph"/>
              <w:ind w:right="223"/>
              <w:rPr>
                <w:sz w:val="26"/>
              </w:rPr>
            </w:pPr>
            <w:r>
              <w:rPr>
                <w:sz w:val="26"/>
              </w:rPr>
              <w:t>рекламная</w:t>
            </w:r>
            <w:r>
              <w:rPr>
                <w:spacing w:val="-15"/>
                <w:sz w:val="26"/>
              </w:rPr>
              <w:t xml:space="preserve"> </w:t>
            </w:r>
            <w:r w:rsidR="00323AEA">
              <w:rPr>
                <w:sz w:val="26"/>
              </w:rPr>
              <w:t>про</w:t>
            </w:r>
            <w:r>
              <w:rPr>
                <w:sz w:val="26"/>
              </w:rPr>
              <w:t>дукция</w:t>
            </w:r>
          </w:p>
        </w:tc>
        <w:tc>
          <w:tcPr>
            <w:tcW w:w="2254" w:type="dxa"/>
          </w:tcPr>
          <w:p w:rsidR="0086395B" w:rsidRDefault="0086395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86395B" w:rsidRDefault="00323AEA">
            <w:pPr>
              <w:pStyle w:val="TableParagraph"/>
              <w:ind w:right="555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Хасанова Ж.С.</w:t>
            </w:r>
          </w:p>
        </w:tc>
      </w:tr>
      <w:tr w:rsidR="0086395B">
        <w:trPr>
          <w:trHeight w:val="600"/>
        </w:trPr>
        <w:tc>
          <w:tcPr>
            <w:tcW w:w="569" w:type="dxa"/>
            <w:vMerge w:val="restart"/>
          </w:tcPr>
          <w:p w:rsidR="0086395B" w:rsidRDefault="00E53505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367" w:type="dxa"/>
            <w:vMerge w:val="restart"/>
          </w:tcPr>
          <w:p w:rsidR="0086395B" w:rsidRDefault="00323AEA" w:rsidP="00323AEA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Торжественное от</w:t>
            </w:r>
            <w:r w:rsidR="00E53505">
              <w:rPr>
                <w:sz w:val="26"/>
              </w:rPr>
              <w:t>крытие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Центра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в</w:t>
            </w:r>
            <w:r w:rsidR="00E53505">
              <w:rPr>
                <w:spacing w:val="-62"/>
                <w:sz w:val="26"/>
              </w:rPr>
              <w:t xml:space="preserve"> </w:t>
            </w:r>
            <w:r w:rsidR="00E53505">
              <w:rPr>
                <w:sz w:val="26"/>
              </w:rPr>
              <w:t>МБОУ</w:t>
            </w:r>
            <w:r w:rsidR="00E53505"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«</w:t>
            </w:r>
            <w:r w:rsidR="00E53505">
              <w:rPr>
                <w:sz w:val="26"/>
              </w:rPr>
              <w:t>СОШ</w:t>
            </w:r>
            <w:r w:rsidR="00E53505"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ичуринский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574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2" w:type="dxa"/>
            <w:vMerge w:val="restart"/>
          </w:tcPr>
          <w:p w:rsidR="0086395B" w:rsidRDefault="00E53505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86395B" w:rsidRDefault="00323AEA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Глава района и его заместители посещают образо</w:t>
            </w:r>
            <w:r w:rsidR="00E53505">
              <w:rPr>
                <w:sz w:val="26"/>
              </w:rPr>
              <w:t>вательные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организации,</w:t>
            </w:r>
            <w:r w:rsidR="00E53505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участвуют в торжествен</w:t>
            </w:r>
            <w:r w:rsidR="00E53505">
              <w:rPr>
                <w:sz w:val="26"/>
              </w:rPr>
              <w:t>ном</w:t>
            </w:r>
            <w:r w:rsidR="00E53505">
              <w:rPr>
                <w:spacing w:val="-3"/>
                <w:sz w:val="26"/>
              </w:rPr>
              <w:t xml:space="preserve"> </w:t>
            </w:r>
            <w:r w:rsidR="00E53505">
              <w:rPr>
                <w:sz w:val="26"/>
              </w:rPr>
              <w:t>открытии Центра</w:t>
            </w:r>
          </w:p>
          <w:p w:rsidR="0086395B" w:rsidRDefault="00323AEA">
            <w:pPr>
              <w:pStyle w:val="TableParagraph"/>
              <w:spacing w:line="300" w:lineRule="exact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д</w:t>
            </w:r>
            <w:r w:rsidR="00E53505">
              <w:rPr>
                <w:sz w:val="26"/>
              </w:rPr>
              <w:t>елаются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фотографии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и</w:t>
            </w:r>
            <w:r w:rsidR="00E53505">
              <w:rPr>
                <w:spacing w:val="1"/>
                <w:sz w:val="26"/>
              </w:rPr>
              <w:t xml:space="preserve"> </w:t>
            </w:r>
            <w:r w:rsidR="00E53505">
              <w:rPr>
                <w:sz w:val="26"/>
              </w:rPr>
              <w:t>видео</w:t>
            </w:r>
            <w:r w:rsidR="00E53505">
              <w:rPr>
                <w:spacing w:val="18"/>
                <w:sz w:val="26"/>
              </w:rPr>
              <w:t xml:space="preserve"> </w:t>
            </w:r>
            <w:r w:rsidR="00E53505">
              <w:rPr>
                <w:sz w:val="26"/>
              </w:rPr>
              <w:t>для</w:t>
            </w:r>
            <w:r w:rsidR="00E53505">
              <w:rPr>
                <w:spacing w:val="19"/>
                <w:sz w:val="26"/>
              </w:rPr>
              <w:t xml:space="preserve"> </w:t>
            </w:r>
            <w:r w:rsidR="00E53505">
              <w:rPr>
                <w:sz w:val="26"/>
              </w:rPr>
              <w:t>дальнейшего</w:t>
            </w:r>
          </w:p>
        </w:tc>
        <w:tc>
          <w:tcPr>
            <w:tcW w:w="2052" w:type="dxa"/>
          </w:tcPr>
          <w:p w:rsidR="0086395B" w:rsidRDefault="00E53505">
            <w:pPr>
              <w:pStyle w:val="TableParagraph"/>
              <w:spacing w:line="298" w:lineRule="exact"/>
              <w:ind w:right="850"/>
              <w:rPr>
                <w:sz w:val="26"/>
              </w:rPr>
            </w:pPr>
            <w:r>
              <w:rPr>
                <w:sz w:val="26"/>
              </w:rPr>
              <w:t>Новости,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интервью</w:t>
            </w:r>
          </w:p>
        </w:tc>
        <w:tc>
          <w:tcPr>
            <w:tcW w:w="2254" w:type="dxa"/>
            <w:vMerge w:val="restart"/>
          </w:tcPr>
          <w:p w:rsidR="0086395B" w:rsidRDefault="00323AEA" w:rsidP="00323AEA">
            <w:pPr>
              <w:pStyle w:val="TableParagraph"/>
              <w:tabs>
                <w:tab w:val="left" w:pos="1381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Байчорова З.А.,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Хасанова Ж.С.</w:t>
            </w:r>
          </w:p>
        </w:tc>
      </w:tr>
      <w:tr w:rsidR="0086395B">
        <w:trPr>
          <w:trHeight w:val="1485"/>
        </w:trPr>
        <w:tc>
          <w:tcPr>
            <w:tcW w:w="569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</w:tcPr>
          <w:p w:rsidR="0086395B" w:rsidRDefault="00E5350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Сайт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86395B" w:rsidRDefault="00E5350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86395B" w:rsidRDefault="00E53505">
            <w:pPr>
              <w:pStyle w:val="TableParagraph"/>
              <w:ind w:right="919"/>
              <w:rPr>
                <w:sz w:val="26"/>
              </w:rPr>
            </w:pPr>
            <w:r>
              <w:rPr>
                <w:spacing w:val="-1"/>
                <w:sz w:val="26"/>
              </w:rPr>
              <w:t>Новости,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анонсы,</w:t>
            </w:r>
          </w:p>
          <w:p w:rsidR="0086395B" w:rsidRDefault="00E53505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фоторепортажи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86395B" w:rsidRDefault="0086395B">
            <w:pPr>
              <w:rPr>
                <w:sz w:val="2"/>
                <w:szCs w:val="2"/>
              </w:rPr>
            </w:pPr>
          </w:p>
        </w:tc>
      </w:tr>
    </w:tbl>
    <w:p w:rsidR="0086395B" w:rsidRDefault="0086395B">
      <w:pPr>
        <w:rPr>
          <w:sz w:val="2"/>
          <w:szCs w:val="2"/>
        </w:rPr>
        <w:sectPr w:rsidR="0086395B">
          <w:type w:val="continuous"/>
          <w:pgSz w:w="16840" w:h="11910" w:orient="landscape"/>
          <w:pgMar w:top="700" w:right="6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67"/>
        <w:gridCol w:w="3574"/>
        <w:gridCol w:w="1522"/>
        <w:gridCol w:w="3118"/>
        <w:gridCol w:w="2052"/>
        <w:gridCol w:w="2254"/>
      </w:tblGrid>
      <w:tr w:rsidR="0086395B">
        <w:trPr>
          <w:trHeight w:val="1106"/>
        </w:trPr>
        <w:tc>
          <w:tcPr>
            <w:tcW w:w="569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4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86395B" w:rsidRDefault="00E53505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использования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2052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4" w:type="dxa"/>
          </w:tcPr>
          <w:p w:rsidR="0086395B" w:rsidRDefault="008639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95515" w:rsidTr="00813729">
        <w:trPr>
          <w:trHeight w:val="2691"/>
        </w:trPr>
        <w:tc>
          <w:tcPr>
            <w:tcW w:w="569" w:type="dxa"/>
          </w:tcPr>
          <w:p w:rsidR="00395515" w:rsidRDefault="00395515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367" w:type="dxa"/>
          </w:tcPr>
          <w:p w:rsidR="00395515" w:rsidRDefault="00395515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Поддержание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интереса к Центру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</w:p>
        </w:tc>
        <w:tc>
          <w:tcPr>
            <w:tcW w:w="3574" w:type="dxa"/>
          </w:tcPr>
          <w:p w:rsidR="00395515" w:rsidRDefault="00395515">
            <w:pPr>
              <w:pStyle w:val="TableParagraph"/>
              <w:ind w:right="1330"/>
              <w:rPr>
                <w:sz w:val="26"/>
              </w:rPr>
            </w:pPr>
            <w:r>
              <w:rPr>
                <w:spacing w:val="-1"/>
                <w:sz w:val="26"/>
              </w:rPr>
              <w:t>Интернет-ресурсы: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395515" w:rsidRDefault="00395515" w:rsidP="0081372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</w:p>
        </w:tc>
        <w:tc>
          <w:tcPr>
            <w:tcW w:w="1522" w:type="dxa"/>
          </w:tcPr>
          <w:p w:rsidR="00395515" w:rsidRDefault="00395515">
            <w:pPr>
              <w:pStyle w:val="TableParagraph"/>
              <w:ind w:left="110" w:right="484"/>
              <w:rPr>
                <w:sz w:val="26"/>
              </w:rPr>
            </w:pPr>
            <w:r>
              <w:rPr>
                <w:spacing w:val="-1"/>
                <w:sz w:val="26"/>
              </w:rPr>
              <w:t>Ноябр</w:t>
            </w:r>
            <w:proofErr w:type="gramStart"/>
            <w:r>
              <w:rPr>
                <w:spacing w:val="-1"/>
                <w:sz w:val="26"/>
              </w:rPr>
              <w:t>ь-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декабрь</w:t>
            </w:r>
          </w:p>
        </w:tc>
        <w:tc>
          <w:tcPr>
            <w:tcW w:w="3118" w:type="dxa"/>
          </w:tcPr>
          <w:p w:rsidR="00395515" w:rsidRDefault="00395515" w:rsidP="00323AEA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Выезд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журналистов,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 показывают образовательный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Центре, отзывы родителей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публикация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проведение опроса общественного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</w:p>
        </w:tc>
        <w:tc>
          <w:tcPr>
            <w:tcW w:w="2052" w:type="dxa"/>
          </w:tcPr>
          <w:p w:rsidR="00395515" w:rsidRDefault="00395515">
            <w:pPr>
              <w:pStyle w:val="TableParagraph"/>
              <w:ind w:right="850"/>
              <w:rPr>
                <w:sz w:val="26"/>
              </w:rPr>
            </w:pPr>
            <w:r>
              <w:rPr>
                <w:sz w:val="26"/>
              </w:rPr>
              <w:t>Новости,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интервью</w:t>
            </w:r>
          </w:p>
        </w:tc>
        <w:tc>
          <w:tcPr>
            <w:tcW w:w="2254" w:type="dxa"/>
          </w:tcPr>
          <w:p w:rsidR="00395515" w:rsidRDefault="00395515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Байчорова З.А.,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Хасанова Ж.С.</w:t>
            </w:r>
          </w:p>
        </w:tc>
      </w:tr>
    </w:tbl>
    <w:p w:rsidR="00E53505" w:rsidRDefault="00E53505"/>
    <w:sectPr w:rsidR="00E53505">
      <w:pgSz w:w="16840" w:h="11910" w:orient="landscape"/>
      <w:pgMar w:top="700" w:right="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395B"/>
    <w:rsid w:val="00323AEA"/>
    <w:rsid w:val="00395515"/>
    <w:rsid w:val="0040296F"/>
    <w:rsid w:val="0086395B"/>
    <w:rsid w:val="009F7682"/>
    <w:rsid w:val="00BB0221"/>
    <w:rsid w:val="00E53505"/>
    <w:rsid w:val="00E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0"/>
      <w:szCs w:val="10"/>
    </w:rPr>
  </w:style>
  <w:style w:type="paragraph" w:styleId="a4">
    <w:name w:val="Title"/>
    <w:basedOn w:val="a"/>
    <w:uiPriority w:val="1"/>
    <w:qFormat/>
    <w:pPr>
      <w:spacing w:before="69"/>
      <w:ind w:left="216"/>
    </w:pPr>
    <w:rPr>
      <w:rFonts w:ascii="Arial" w:eastAsia="Arial" w:hAnsi="Arial" w:cs="Arial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BB0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0"/>
      <w:szCs w:val="10"/>
    </w:rPr>
  </w:style>
  <w:style w:type="paragraph" w:styleId="a4">
    <w:name w:val="Title"/>
    <w:basedOn w:val="a"/>
    <w:uiPriority w:val="1"/>
    <w:qFormat/>
    <w:pPr>
      <w:spacing w:before="69"/>
      <w:ind w:left="216"/>
    </w:pPr>
    <w:rPr>
      <w:rFonts w:ascii="Arial" w:eastAsia="Arial" w:hAnsi="Arial" w:cs="Arial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BB0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mich_shkola45/" TargetMode="External"/><Relationship Id="rId5" Type="http://schemas.openxmlformats.org/officeDocument/2006/relationships/hyperlink" Target="https://michyrinck.kchrschool.ru/?section_id=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Promdesign</dc:creator>
  <cp:lastModifiedBy>школа</cp:lastModifiedBy>
  <cp:revision>7</cp:revision>
  <dcterms:created xsi:type="dcterms:W3CDTF">2021-07-02T02:46:00Z</dcterms:created>
  <dcterms:modified xsi:type="dcterms:W3CDTF">2021-09-06T09:05:00Z</dcterms:modified>
</cp:coreProperties>
</file>